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B6F9D">
      <w:pPr>
        <w:rPr>
          <w:rFonts w:hint="eastAsia"/>
          <w:lang w:eastAsia="zh-CN"/>
        </w:rPr>
      </w:pPr>
      <w:bookmarkStart w:id="0" w:name="_GoBack"/>
      <w:bookmarkEnd w:id="0"/>
      <w:r>
        <w:rPr>
          <w:rFonts w:hint="eastAsia"/>
          <w:lang w:eastAsia="zh-CN"/>
        </w:rPr>
        <w:t>Shǎo Chéng Ruò Tiānxìng - 少成若天性</w:t>
      </w:r>
    </w:p>
    <w:p w14:paraId="3D36892C">
      <w:pPr>
        <w:rPr>
          <w:rFonts w:hint="eastAsia"/>
          <w:lang w:eastAsia="zh-CN"/>
        </w:rPr>
      </w:pPr>
    </w:p>
    <w:p w14:paraId="591BED43">
      <w:pPr>
        <w:rPr>
          <w:rFonts w:hint="eastAsia"/>
          <w:lang w:eastAsia="zh-CN"/>
        </w:rPr>
      </w:pPr>
      <w:r>
        <w:rPr>
          <w:rFonts w:hint="eastAsia"/>
          <w:lang w:eastAsia="zh-CN"/>
        </w:rPr>
        <w:t>“少成若天性，习惯如自然”这句话出自《孔子家语》，意思是说人在年幼时养成的良好习惯，会像天生的本性一样难以改变，而长期坚持的习惯则会成为自然的行为方式。这句古语深刻揭示了教育和习惯培养的重要性。</w:t>
      </w:r>
    </w:p>
    <w:p w14:paraId="32AF775A">
      <w:pPr>
        <w:rPr>
          <w:rFonts w:hint="eastAsia"/>
          <w:lang w:eastAsia="zh-CN"/>
        </w:rPr>
      </w:pPr>
    </w:p>
    <w:p w14:paraId="3B57F180">
      <w:pPr>
        <w:rPr>
          <w:rFonts w:hint="eastAsia"/>
          <w:lang w:eastAsia="zh-CN"/>
        </w:rPr>
      </w:pPr>
    </w:p>
    <w:p w14:paraId="3243BA5B">
      <w:pPr>
        <w:rPr>
          <w:rFonts w:hint="eastAsia"/>
          <w:lang w:eastAsia="zh-CN"/>
        </w:rPr>
      </w:pPr>
      <w:r>
        <w:rPr>
          <w:rFonts w:hint="eastAsia"/>
          <w:lang w:eastAsia="zh-CN"/>
        </w:rPr>
        <w:t>早期教育的关键作用</w:t>
      </w:r>
    </w:p>
    <w:p w14:paraId="45197AD9">
      <w:pPr>
        <w:rPr>
          <w:rFonts w:hint="eastAsia"/>
          <w:lang w:eastAsia="zh-CN"/>
        </w:rPr>
      </w:pPr>
    </w:p>
    <w:p w14:paraId="573F34A8">
      <w:pPr>
        <w:rPr>
          <w:rFonts w:hint="eastAsia"/>
          <w:lang w:eastAsia="zh-CN"/>
        </w:rPr>
      </w:pPr>
      <w:r>
        <w:rPr>
          <w:rFonts w:hint="eastAsia"/>
          <w:lang w:eastAsia="zh-CN"/>
        </w:rPr>
        <w:t>儿童时期是人生中最容易接受新事物、形成价值观和行为模式的阶段。在这个时期，孩子的可塑性极强，良好的教育环境和正确的引导能够帮助他们建立积极的人生态度和健康的生活方式。因此，家长和教师在孩子成长过程中扮演着至关重要的角色。</w:t>
      </w:r>
    </w:p>
    <w:p w14:paraId="680B83D7">
      <w:pPr>
        <w:rPr>
          <w:rFonts w:hint="eastAsia"/>
          <w:lang w:eastAsia="zh-CN"/>
        </w:rPr>
      </w:pPr>
    </w:p>
    <w:p w14:paraId="7357BCFB">
      <w:pPr>
        <w:rPr>
          <w:rFonts w:hint="eastAsia"/>
          <w:lang w:eastAsia="zh-CN"/>
        </w:rPr>
      </w:pPr>
    </w:p>
    <w:p w14:paraId="6FFFA5C6">
      <w:pPr>
        <w:rPr>
          <w:rFonts w:hint="eastAsia"/>
          <w:lang w:eastAsia="zh-CN"/>
        </w:rPr>
      </w:pPr>
      <w:r>
        <w:rPr>
          <w:rFonts w:hint="eastAsia"/>
          <w:lang w:eastAsia="zh-CN"/>
        </w:rPr>
        <w:t>习惯的力量</w:t>
      </w:r>
    </w:p>
    <w:p w14:paraId="521E6CBD">
      <w:pPr>
        <w:rPr>
          <w:rFonts w:hint="eastAsia"/>
          <w:lang w:eastAsia="zh-CN"/>
        </w:rPr>
      </w:pPr>
    </w:p>
    <w:p w14:paraId="31B04725">
      <w:pPr>
        <w:rPr>
          <w:rFonts w:hint="eastAsia"/>
          <w:lang w:eastAsia="zh-CN"/>
        </w:rPr>
      </w:pPr>
      <w:r>
        <w:rPr>
          <w:rFonts w:hint="eastAsia"/>
          <w:lang w:eastAsia="zh-CN"/>
        </w:rPr>
        <w:t>一个人的习惯往往决定了他的命运。良好的习惯不仅能提升个人素质，还能带来成功的机会。例如，一个从小养成了按时完成作业、主动学习的孩子，在未来的学习和工作中更容易取得优异的成绩。相反，不良习惯可能会限制一个人的发展，甚至导致失败。</w:t>
      </w:r>
    </w:p>
    <w:p w14:paraId="6262ABA4">
      <w:pPr>
        <w:rPr>
          <w:rFonts w:hint="eastAsia"/>
          <w:lang w:eastAsia="zh-CN"/>
        </w:rPr>
      </w:pPr>
    </w:p>
    <w:p w14:paraId="10F54D1B">
      <w:pPr>
        <w:rPr>
          <w:rFonts w:hint="eastAsia"/>
          <w:lang w:eastAsia="zh-CN"/>
        </w:rPr>
      </w:pPr>
    </w:p>
    <w:p w14:paraId="17E5E238">
      <w:pPr>
        <w:rPr>
          <w:rFonts w:hint="eastAsia"/>
          <w:lang w:eastAsia="zh-CN"/>
        </w:rPr>
      </w:pPr>
      <w:r>
        <w:rPr>
          <w:rFonts w:hint="eastAsia"/>
          <w:lang w:eastAsia="zh-CN"/>
        </w:rPr>
        <w:t>如何培养好习惯</w:t>
      </w:r>
    </w:p>
    <w:p w14:paraId="604AF569">
      <w:pPr>
        <w:rPr>
          <w:rFonts w:hint="eastAsia"/>
          <w:lang w:eastAsia="zh-CN"/>
        </w:rPr>
      </w:pPr>
    </w:p>
    <w:p w14:paraId="7421F381">
      <w:pPr>
        <w:rPr>
          <w:rFonts w:hint="eastAsia"/>
          <w:lang w:eastAsia="zh-CN"/>
        </w:rPr>
      </w:pPr>
      <w:r>
        <w:rPr>
          <w:rFonts w:hint="eastAsia"/>
          <w:lang w:eastAsia="zh-CN"/>
        </w:rPr>
        <w:t>培养好习惯需要耐心和坚持。要从日常生活中的小事做起，比如早睡早起、整理书桌、礼貌待人等。家长和老师要以身作则，用自己的行为影响孩子。适当的鼓励和奖励也能激发孩子的积极性，让他们愿意主动去养成好习惯。</w:t>
      </w:r>
    </w:p>
    <w:p w14:paraId="160AA5A6">
      <w:pPr>
        <w:rPr>
          <w:rFonts w:hint="eastAsia"/>
          <w:lang w:eastAsia="zh-CN"/>
        </w:rPr>
      </w:pPr>
    </w:p>
    <w:p w14:paraId="196C9D6D">
      <w:pPr>
        <w:rPr>
          <w:rFonts w:hint="eastAsia"/>
          <w:lang w:eastAsia="zh-CN"/>
        </w:rPr>
      </w:pPr>
    </w:p>
    <w:p w14:paraId="24033148">
      <w:pPr>
        <w:rPr>
          <w:rFonts w:hint="eastAsia"/>
          <w:lang w:eastAsia="zh-CN"/>
        </w:rPr>
      </w:pPr>
      <w:r>
        <w:rPr>
          <w:rFonts w:hint="eastAsia"/>
          <w:lang w:eastAsia="zh-CN"/>
        </w:rPr>
        <w:t>最后的总结</w:t>
      </w:r>
    </w:p>
    <w:p w14:paraId="6E1C0D0F">
      <w:pPr>
        <w:rPr>
          <w:rFonts w:hint="eastAsia"/>
          <w:lang w:eastAsia="zh-CN"/>
        </w:rPr>
      </w:pPr>
    </w:p>
    <w:p w14:paraId="4CE71A75">
      <w:pPr>
        <w:rPr>
          <w:rFonts w:hint="eastAsia"/>
          <w:lang w:eastAsia="zh-CN"/>
        </w:rPr>
      </w:pPr>
      <w:r>
        <w:rPr>
          <w:rFonts w:hint="eastAsia"/>
          <w:lang w:eastAsia="zh-CN"/>
        </w:rPr>
        <w:t>“少成若天性”提醒我们，教育应从娃娃抓起，习惯应在早期养成。只有在成长的过程中不断积累好的行为模式，才能为未来的成功打下坚实的基础。让我们共同努力，为下一代创造一个良好的成长环境。</w:t>
      </w:r>
    </w:p>
    <w:p w14:paraId="4445971F">
      <w:pPr>
        <w:rPr>
          <w:rFonts w:hint="eastAsia"/>
          <w:lang w:eastAsia="zh-CN"/>
        </w:rPr>
      </w:pPr>
    </w:p>
    <w:p w14:paraId="4BE0DF45">
      <w:pPr>
        <w:rPr>
          <w:rFonts w:hint="eastAsia"/>
          <w:lang w:eastAsia="zh-CN"/>
        </w:rPr>
      </w:pPr>
      <w:r>
        <w:rPr>
          <w:rFonts w:hint="eastAsia"/>
          <w:lang w:eastAsia="zh-CN"/>
        </w:rPr>
        <w:t>本文是由懂得生活网（dongdeshenghuo.com）为大家创作</w:t>
      </w:r>
    </w:p>
    <w:p w14:paraId="2E88CE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7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2025-11-30T12:31:03Z</dcterms:created>
  <cp:lastModifiedBy>Administrator</cp:lastModifiedBy>
  <dcterms:modified xsi:type="dcterms:W3CDTF">2025-11-30T12:31:03Z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69AEC0ED58B8425A951261C2F9EF012E_12</vt:lpwstr>
  </property>
</Properties>
</file>